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53753FD" w14:textId="77777777" w:rsidR="00737179" w:rsidRDefault="00737179" w:rsidP="00737179">
      <w:r>
        <w:t xml:space="preserve">A Silverline IN 22160 Patkánycsapda hatékony megoldást nyújt a rágcsálók élve történő elfogására. </w:t>
      </w:r>
    </w:p>
    <w:p w14:paraId="308EFD6C" w14:textId="7049DBB1" w:rsidR="00737179" w:rsidRDefault="00737179" w:rsidP="00737179">
      <w:r>
        <w:t>A billenő csapda kiválóan alkalmas patkányok begyűjtésére.</w:t>
      </w:r>
    </w:p>
    <w:p w14:paraId="5C7E0099" w14:textId="77777777" w:rsidR="00737179" w:rsidRDefault="00737179" w:rsidP="0073717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849F0A3" w14:textId="77777777" w:rsidR="00737179" w:rsidRDefault="00737179" w:rsidP="00737179">
      <w:proofErr w:type="spellStart"/>
      <w:r>
        <w:t>RatTrap</w:t>
      </w:r>
      <w:proofErr w:type="spellEnd"/>
      <w:r>
        <w:t xml:space="preserve"> „</w:t>
      </w:r>
      <w:proofErr w:type="spellStart"/>
      <w:r>
        <w:t>Lion</w:t>
      </w:r>
      <w:proofErr w:type="spellEnd"/>
      <w:r>
        <w:t xml:space="preserve"> R1”</w:t>
      </w:r>
    </w:p>
    <w:p w14:paraId="77A19AA4" w14:textId="77777777" w:rsidR="00737179" w:rsidRDefault="00737179" w:rsidP="00737179">
      <w:r>
        <w:t>hatékony és higiénikus billenő csapda patkányok ellen</w:t>
      </w:r>
    </w:p>
    <w:p w14:paraId="0DB68855" w14:textId="77777777" w:rsidR="00737179" w:rsidRDefault="00737179" w:rsidP="00737179">
      <w:r>
        <w:t>könnyen tisztítható</w:t>
      </w:r>
    </w:p>
    <w:p w14:paraId="79116F65" w14:textId="2E98D702" w:rsidR="00FB707D" w:rsidRPr="005513CB" w:rsidRDefault="00737179" w:rsidP="00737179">
      <w:r>
        <w:t>méret: 15 x 14 x 42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63E0"/>
    <w:rsid w:val="0078713C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2022-06-30T12:02:00Z</dcterms:created>
  <dcterms:modified xsi:type="dcterms:W3CDTF">2022-06-30T12:02:00Z</dcterms:modified>
</cp:coreProperties>
</file>